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15A7D" w14:textId="4732F611" w:rsidR="0089213D" w:rsidRPr="00E14175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E14175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  <w:r w:rsidR="00297EB8">
        <w:rPr>
          <w:rFonts w:asciiTheme="minorHAnsi" w:hAnsiTheme="minorHAnsi" w:cs="Calibri"/>
          <w:b/>
          <w:sz w:val="28"/>
          <w:szCs w:val="28"/>
        </w:rPr>
        <w:t>5</w:t>
      </w:r>
      <w:r w:rsidR="00ED76FA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  <w:r w:rsidR="003D0982">
        <w:rPr>
          <w:rFonts w:asciiTheme="minorHAnsi" w:hAnsiTheme="minorHAnsi" w:cs="Calibri"/>
          <w:b/>
          <w:sz w:val="28"/>
          <w:szCs w:val="28"/>
        </w:rPr>
        <w:t>výzvy</w:t>
      </w:r>
      <w:r w:rsidR="00ED76FA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  <w:r w:rsidR="00DE0A7E" w:rsidRPr="00E14175">
        <w:rPr>
          <w:rFonts w:asciiTheme="minorHAnsi" w:hAnsiTheme="minorHAnsi" w:cs="Calibri"/>
          <w:sz w:val="28"/>
          <w:szCs w:val="28"/>
        </w:rPr>
        <w:t>–</w:t>
      </w:r>
      <w:r w:rsidR="0042769D" w:rsidRPr="00E14175">
        <w:rPr>
          <w:rFonts w:asciiTheme="minorHAnsi" w:hAnsiTheme="minorHAnsi" w:cs="Calibri"/>
          <w:sz w:val="28"/>
          <w:szCs w:val="28"/>
        </w:rPr>
        <w:t xml:space="preserve"> </w:t>
      </w:r>
      <w:r w:rsidR="00DE0A7E" w:rsidRPr="00E14175">
        <w:rPr>
          <w:rFonts w:asciiTheme="minorHAnsi" w:hAnsiTheme="minorHAnsi" w:cs="Calibri"/>
          <w:b/>
          <w:sz w:val="28"/>
          <w:szCs w:val="28"/>
        </w:rPr>
        <w:t>Stanovení nabídkové ceny</w:t>
      </w:r>
      <w:r w:rsidR="00680883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41501A93" w:rsidR="00983132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p w14:paraId="3918436F" w14:textId="66E27332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473283">
        <w:rPr>
          <w:rFonts w:asciiTheme="minorHAnsi" w:hAnsiTheme="minorHAnsi" w:cs="Calibri"/>
          <w:b/>
          <w:sz w:val="28"/>
          <w:szCs w:val="28"/>
        </w:rPr>
        <w:t>Stanovení nabídkové ceny</w:t>
      </w:r>
    </w:p>
    <w:p w14:paraId="0C9B67A1" w14:textId="77777777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1109"/>
        <w:gridCol w:w="4987"/>
      </w:tblGrid>
      <w:tr w:rsidR="00983132" w:rsidRPr="007B7199" w14:paraId="13C7D44A" w14:textId="77777777" w:rsidTr="00473283">
        <w:tc>
          <w:tcPr>
            <w:tcW w:w="3397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</w:tcPr>
          <w:p w14:paraId="2D96F87E" w14:textId="2B0C6DB5" w:rsidR="00983132" w:rsidRPr="00473283" w:rsidRDefault="007913B8" w:rsidP="001A0226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7913B8">
              <w:rPr>
                <w:b/>
                <w:bCs/>
                <w:sz w:val="22"/>
                <w:szCs w:val="22"/>
              </w:rPr>
              <w:t xml:space="preserve">Zhotovení projektové dokumentace pro stavbu „NPK, a.s., Pardubická nemocnice – Výměna rozvodů vody včetně souvisejících stavebních úprav v budově č. 28 a </w:t>
            </w:r>
            <w:proofErr w:type="spellStart"/>
            <w:r w:rsidRPr="007913B8">
              <w:rPr>
                <w:b/>
                <w:bCs/>
                <w:sz w:val="22"/>
                <w:szCs w:val="22"/>
              </w:rPr>
              <w:t>trojpavilonu</w:t>
            </w:r>
            <w:proofErr w:type="spellEnd"/>
            <w:r w:rsidRPr="007913B8">
              <w:rPr>
                <w:b/>
                <w:bCs/>
                <w:sz w:val="22"/>
                <w:szCs w:val="22"/>
              </w:rPr>
              <w:t>“ a poskytování služeb autorského dozoru</w:t>
            </w:r>
          </w:p>
        </w:tc>
      </w:tr>
      <w:tr w:rsidR="00FE1F7D" w:rsidRPr="007B7199" w14:paraId="5D2AA45F" w14:textId="669F53D2" w:rsidTr="00473283">
        <w:tc>
          <w:tcPr>
            <w:tcW w:w="3397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473283">
        <w:tc>
          <w:tcPr>
            <w:tcW w:w="3397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473283">
        <w:tc>
          <w:tcPr>
            <w:tcW w:w="3397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473283">
        <w:trPr>
          <w:trHeight w:val="20"/>
        </w:trPr>
        <w:tc>
          <w:tcPr>
            <w:tcW w:w="949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096" w:type="dxa"/>
            <w:gridSpan w:val="2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096" w:type="dxa"/>
            <w:gridSpan w:val="2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58CBDE8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2025AE2D" w14:textId="0E1563EE" w:rsidR="00DE0A7E" w:rsidRDefault="00EE213F" w:rsidP="00165326">
      <w:pPr>
        <w:spacing w:line="240" w:lineRule="auto"/>
        <w:jc w:val="both"/>
        <w:rPr>
          <w:rFonts w:cs="Calibri"/>
          <w:color w:val="333333"/>
          <w:sz w:val="24"/>
          <w:u w:val="single"/>
          <w:shd w:val="clear" w:color="auto" w:fill="FFFFFF"/>
        </w:rPr>
      </w:pPr>
      <w:r w:rsidRPr="00165326">
        <w:rPr>
          <w:rFonts w:cs="Calibri"/>
          <w:b/>
          <w:bCs/>
          <w:color w:val="333333"/>
          <w:sz w:val="24"/>
          <w:u w:val="single"/>
          <w:shd w:val="clear" w:color="auto" w:fill="FFFFFF"/>
        </w:rPr>
        <w:t>1. Hodnotící kritérium: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 Nabídková cena celkem v Kč bez DPH</w:t>
      </w:r>
      <w:r w:rsidR="003D0982" w:rsidRPr="003D0982">
        <w:rPr>
          <w:u w:val="single"/>
        </w:rPr>
        <w:t xml:space="preserve"> </w:t>
      </w:r>
      <w:r w:rsidR="003D0982" w:rsidRPr="003D0982">
        <w:rPr>
          <w:rFonts w:cs="Calibri"/>
          <w:color w:val="333333"/>
          <w:sz w:val="24"/>
          <w:u w:val="single"/>
          <w:shd w:val="clear" w:color="auto" w:fill="FFFFFF"/>
        </w:rPr>
        <w:t>za zpracování projektové dokumentace pro provádění stavby a součinnost při výběru zhotovitele v rámci veřejné zakázky</w:t>
      </w:r>
      <w:r>
        <w:rPr>
          <w:rFonts w:cs="Calibri"/>
          <w:color w:val="333333"/>
          <w:sz w:val="24"/>
          <w:u w:val="single"/>
          <w:shd w:val="clear" w:color="auto" w:fill="FFFFFF"/>
        </w:rPr>
        <w:t>:</w:t>
      </w:r>
    </w:p>
    <w:p w14:paraId="0E0FBF1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3685"/>
      </w:tblGrid>
      <w:tr w:rsidR="000E02AB" w:rsidRPr="00224755" w14:paraId="5CCF32F5" w14:textId="77777777" w:rsidTr="003D0982">
        <w:trPr>
          <w:trHeight w:val="30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30A7BF" w14:textId="783CCBF2" w:rsidR="000E02AB" w:rsidRPr="00224755" w:rsidRDefault="00EE213F" w:rsidP="00DE0A7E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Hodnotící kritérium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03EE6" w14:textId="51B22498" w:rsidR="000E02AB" w:rsidRPr="00224755" w:rsidRDefault="00EE213F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Nabídková cena v </w:t>
            </w:r>
            <w:r w:rsidR="000E02AB" w:rsidRPr="00224755">
              <w:rPr>
                <w:rFonts w:asciiTheme="minorHAnsi" w:hAnsiTheme="minorHAnsi"/>
                <w:b/>
              </w:rPr>
              <w:t>Kč bez DPH</w:t>
            </w:r>
          </w:p>
        </w:tc>
      </w:tr>
      <w:tr w:rsidR="000E02AB" w:rsidRPr="00224755" w14:paraId="6E651BDE" w14:textId="77777777" w:rsidTr="003D0982">
        <w:trPr>
          <w:trHeight w:val="31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EE80909" w14:textId="4E14D47C" w:rsidR="000E02AB" w:rsidRPr="00224755" w:rsidRDefault="00EE213F" w:rsidP="000E02AB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Nabídková cena c</w:t>
            </w:r>
            <w:r w:rsidR="000E02AB">
              <w:rPr>
                <w:rFonts w:asciiTheme="minorHAnsi" w:hAnsiTheme="minorHAnsi"/>
                <w:b/>
                <w:bCs/>
              </w:rPr>
              <w:t xml:space="preserve">elkem </w:t>
            </w:r>
            <w:r>
              <w:rPr>
                <w:rFonts w:asciiTheme="minorHAnsi" w:hAnsiTheme="minorHAnsi"/>
                <w:b/>
                <w:bCs/>
              </w:rPr>
              <w:t>v Kč bez DPH</w:t>
            </w:r>
            <w:r w:rsidR="00607BA3">
              <w:rPr>
                <w:rFonts w:asciiTheme="minorHAnsi" w:hAnsiTheme="minorHAnsi"/>
                <w:b/>
                <w:bCs/>
              </w:rPr>
              <w:t xml:space="preserve"> za </w:t>
            </w:r>
            <w:r w:rsidR="003D0982" w:rsidRPr="003D0982">
              <w:rPr>
                <w:rFonts w:asciiTheme="minorHAnsi" w:hAnsiTheme="minorHAnsi"/>
                <w:b/>
                <w:bCs/>
              </w:rPr>
              <w:t>zpracování projektové dokumentace pro provádění stavby a součinnost při výběru zhotovitele v rámci veřejné zakázky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56AF80E0" w14:textId="70C227F9" w:rsidR="000E02AB" w:rsidRPr="00224755" w:rsidRDefault="000E02AB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6225A4A0" w14:textId="77777777" w:rsidR="003D0982" w:rsidRDefault="003D0982" w:rsidP="00165326">
      <w:pPr>
        <w:shd w:val="clear" w:color="auto" w:fill="FFFFFF" w:themeFill="background1"/>
        <w:spacing w:before="240"/>
        <w:rPr>
          <w:rFonts w:asciiTheme="minorHAnsi" w:hAnsiTheme="minorHAnsi"/>
        </w:rPr>
      </w:pPr>
    </w:p>
    <w:p w14:paraId="588426A5" w14:textId="2A67F11F" w:rsidR="00B464A8" w:rsidRDefault="003D0982" w:rsidP="00DE0A7E">
      <w:pPr>
        <w:shd w:val="clear" w:color="auto" w:fill="FFFFFF" w:themeFill="background1"/>
        <w:rPr>
          <w:rFonts w:asciiTheme="minorHAnsi" w:hAnsiTheme="minorHAnsi"/>
        </w:rPr>
      </w:pPr>
      <w:r w:rsidRPr="00165326">
        <w:rPr>
          <w:rFonts w:cs="Calibri"/>
          <w:b/>
          <w:bCs/>
          <w:color w:val="333333"/>
          <w:sz w:val="24"/>
          <w:u w:val="single"/>
          <w:shd w:val="clear" w:color="auto" w:fill="FFFFFF"/>
        </w:rPr>
        <w:t>2. Hodnotící kritérium: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 Nabídková cena celkem v Kč bez DPH</w:t>
      </w:r>
      <w:r w:rsidRPr="003D0982">
        <w:rPr>
          <w:u w:val="single"/>
        </w:rPr>
        <w:t xml:space="preserve"> </w:t>
      </w:r>
      <w:r w:rsidRPr="003D0982">
        <w:rPr>
          <w:rFonts w:cs="Calibri"/>
          <w:color w:val="333333"/>
          <w:sz w:val="24"/>
          <w:u w:val="single"/>
          <w:shd w:val="clear" w:color="auto" w:fill="FFFFFF"/>
        </w:rPr>
        <w:t xml:space="preserve">za </w:t>
      </w:r>
      <w:r>
        <w:rPr>
          <w:rFonts w:cs="Calibri"/>
          <w:color w:val="333333"/>
          <w:sz w:val="24"/>
          <w:u w:val="single"/>
          <w:shd w:val="clear" w:color="auto" w:fill="FFFFFF"/>
        </w:rPr>
        <w:t>výkon autorského dozoru: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3685"/>
      </w:tblGrid>
      <w:tr w:rsidR="003D0982" w:rsidRPr="00224755" w14:paraId="4AD35508" w14:textId="77777777" w:rsidTr="00135C57">
        <w:trPr>
          <w:trHeight w:val="30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B9C297" w14:textId="77777777" w:rsidR="003D0982" w:rsidRPr="00224755" w:rsidRDefault="003D0982" w:rsidP="00135C57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Hodnotící kritérium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AD753" w14:textId="77777777" w:rsidR="003D0982" w:rsidRPr="00224755" w:rsidRDefault="003D0982" w:rsidP="00135C5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Nabídková cena v </w:t>
            </w:r>
            <w:r w:rsidRPr="00224755">
              <w:rPr>
                <w:rFonts w:asciiTheme="minorHAnsi" w:hAnsiTheme="minorHAnsi"/>
                <w:b/>
              </w:rPr>
              <w:t>Kč bez DPH</w:t>
            </w:r>
          </w:p>
        </w:tc>
      </w:tr>
      <w:tr w:rsidR="003D0982" w:rsidRPr="00224755" w14:paraId="5A0FE95F" w14:textId="77777777" w:rsidTr="00135C57">
        <w:trPr>
          <w:trHeight w:val="31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2871F17E" w14:textId="02AA4B23" w:rsidR="003D0982" w:rsidRPr="00224755" w:rsidRDefault="003D0982" w:rsidP="00135C57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Nabídková cena celkem v Kč bez DPH za výkon autorského dozoru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364A4398" w14:textId="77777777" w:rsidR="003D0982" w:rsidRPr="00224755" w:rsidRDefault="003D0982" w:rsidP="00135C57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15E20B26" w14:textId="77777777" w:rsidR="003D0982" w:rsidRDefault="003D0982" w:rsidP="00165326">
      <w:pPr>
        <w:shd w:val="clear" w:color="auto" w:fill="FFFFFF" w:themeFill="background1"/>
        <w:spacing w:before="240"/>
        <w:rPr>
          <w:rFonts w:asciiTheme="minorHAnsi" w:hAnsiTheme="minorHAnsi"/>
        </w:rPr>
      </w:pPr>
    </w:p>
    <w:p w14:paraId="59117268" w14:textId="654F72FB" w:rsidR="00AE5AE8" w:rsidRPr="00EE213F" w:rsidRDefault="003D0982" w:rsidP="00EE213F">
      <w:pPr>
        <w:spacing w:after="0" w:line="240" w:lineRule="auto"/>
        <w:jc w:val="both"/>
        <w:rPr>
          <w:rFonts w:cs="Calibri"/>
          <w:bCs/>
          <w:color w:val="333333"/>
          <w:sz w:val="24"/>
          <w:szCs w:val="24"/>
          <w:u w:val="single"/>
          <w:shd w:val="clear" w:color="auto" w:fill="FFFFFF"/>
        </w:rPr>
      </w:pPr>
      <w:r w:rsidRPr="00165326">
        <w:rPr>
          <w:rFonts w:cs="Calibri"/>
          <w:b/>
          <w:bCs/>
          <w:color w:val="333333"/>
          <w:sz w:val="24"/>
          <w:u w:val="single"/>
          <w:shd w:val="clear" w:color="auto" w:fill="FFFFFF"/>
        </w:rPr>
        <w:t>3</w:t>
      </w:r>
      <w:r w:rsidR="00EE213F" w:rsidRPr="00165326">
        <w:rPr>
          <w:rFonts w:cs="Calibri"/>
          <w:b/>
          <w:bCs/>
          <w:color w:val="333333"/>
          <w:sz w:val="24"/>
          <w:u w:val="single"/>
          <w:shd w:val="clear" w:color="auto" w:fill="FFFFFF"/>
        </w:rPr>
        <w:t>. Hodnotící kritérium:</w:t>
      </w:r>
      <w:r w:rsidR="00EE213F"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 </w:t>
      </w:r>
      <w:r w:rsidR="00165326" w:rsidRPr="00165326">
        <w:rPr>
          <w:rFonts w:cs="Calibri"/>
          <w:bCs/>
          <w:sz w:val="24"/>
          <w:szCs w:val="24"/>
          <w:u w:val="single"/>
        </w:rPr>
        <w:t>Doba vypracování projektové dokumentace</w:t>
      </w:r>
      <w:r w:rsidR="000E02AB" w:rsidRPr="00EE213F">
        <w:rPr>
          <w:rFonts w:cs="Calibri"/>
          <w:bCs/>
          <w:sz w:val="24"/>
          <w:szCs w:val="24"/>
          <w:u w:val="single"/>
        </w:rPr>
        <w:t xml:space="preserve"> v kalendářních dnech</w:t>
      </w:r>
      <w:r w:rsidR="00273AF6" w:rsidRPr="00EE213F">
        <w:rPr>
          <w:rFonts w:cs="Calibri"/>
          <w:bCs/>
          <w:sz w:val="24"/>
          <w:szCs w:val="24"/>
          <w:u w:val="single"/>
        </w:rPr>
        <w:t>:</w:t>
      </w:r>
      <w:r w:rsidR="000E02AB" w:rsidRPr="00EE213F">
        <w:rPr>
          <w:rFonts w:cs="Calibri"/>
          <w:bCs/>
          <w:sz w:val="24"/>
          <w:szCs w:val="24"/>
          <w:u w:val="single"/>
        </w:rPr>
        <w:t xml:space="preserve"> </w:t>
      </w:r>
    </w:p>
    <w:p w14:paraId="3D207639" w14:textId="77777777" w:rsidR="00EE213F" w:rsidRPr="00EE213F" w:rsidRDefault="00EE213F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3685"/>
      </w:tblGrid>
      <w:tr w:rsidR="0064448E" w:rsidRPr="00224755" w14:paraId="625E0321" w14:textId="77777777" w:rsidTr="00165326">
        <w:trPr>
          <w:trHeight w:val="315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99DA72" w14:textId="59CE5078" w:rsidR="0064448E" w:rsidRPr="001514FC" w:rsidRDefault="0064448E" w:rsidP="0064448E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 w:cs="Arial"/>
                <w:b/>
              </w:rPr>
              <w:t>Hodnotící kritérium</w:t>
            </w:r>
          </w:p>
        </w:tc>
      </w:tr>
      <w:tr w:rsidR="00273AF6" w:rsidRPr="00224755" w14:paraId="11255D01" w14:textId="77777777" w:rsidTr="00165326">
        <w:trPr>
          <w:trHeight w:val="31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C07B950" w14:textId="09949D8D" w:rsidR="00273AF6" w:rsidRPr="00224755" w:rsidRDefault="003D0982" w:rsidP="005E4257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3D0982">
              <w:rPr>
                <w:rFonts w:asciiTheme="minorHAnsi" w:hAnsiTheme="minorHAnsi" w:cs="Arial"/>
                <w:b/>
              </w:rPr>
              <w:t>Doba vypracování projektové dokumentace</w:t>
            </w:r>
            <w:r w:rsidR="00371F87">
              <w:rPr>
                <w:rFonts w:asciiTheme="minorHAnsi" w:hAnsiTheme="minorHAnsi" w:cs="Arial"/>
                <w:b/>
              </w:rPr>
              <w:t xml:space="preserve"> </w:t>
            </w:r>
            <w:r w:rsidR="00273AF6" w:rsidRPr="000E02AB">
              <w:rPr>
                <w:rFonts w:asciiTheme="minorHAnsi" w:hAnsiTheme="minorHAnsi" w:cs="Arial"/>
                <w:b/>
              </w:rPr>
              <w:t>v kalendářních dnech</w:t>
            </w:r>
            <w:r w:rsidR="00273AF6">
              <w:rPr>
                <w:rFonts w:asciiTheme="minorHAnsi" w:hAnsiTheme="minorHAnsi" w:cs="Arial"/>
                <w:b/>
              </w:rPr>
              <w:t xml:space="preserve"> 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5F5D1617" w14:textId="77777777" w:rsidR="00273AF6" w:rsidRPr="00224755" w:rsidRDefault="00273AF6" w:rsidP="0064448E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6CF49DD3" w14:textId="77777777" w:rsidR="000E02AB" w:rsidRDefault="000E02A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2C9FE1C" w14:textId="77777777" w:rsidR="0064448E" w:rsidRDefault="0064448E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D08874A" w14:textId="6E113F9A" w:rsidR="008C598D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EF53B3">
        <w:rPr>
          <w:rFonts w:asciiTheme="minorHAnsi" w:hAnsiTheme="minorHAnsi"/>
        </w:rPr>
        <w:t>………………………………………………</w:t>
      </w:r>
      <w:r>
        <w:rPr>
          <w:rFonts w:asciiTheme="minorHAnsi" w:hAnsiTheme="minorHAnsi"/>
        </w:rPr>
        <w:t>…………</w:t>
      </w:r>
    </w:p>
    <w:p w14:paraId="511118EB" w14:textId="23E51901" w:rsidR="0064448E" w:rsidRPr="00DA70D5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ab/>
      </w: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sectPr w:rsidR="0064448E" w:rsidRPr="00DA70D5" w:rsidSect="00165326">
      <w:headerReference w:type="default" r:id="rId8"/>
      <w:footerReference w:type="default" r:id="rId9"/>
      <w:pgSz w:w="11906" w:h="16838" w:code="9"/>
      <w:pgMar w:top="1361" w:right="1134" w:bottom="1021" w:left="1134" w:header="340" w:footer="17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4A8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41EEE49A">
          <wp:simplePos x="0" y="0"/>
          <wp:positionH relativeFrom="margin">
            <wp:posOffset>3998479</wp:posOffset>
          </wp:positionH>
          <wp:positionV relativeFrom="paragraph">
            <wp:posOffset>-25400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733354447">
    <w:abstractNumId w:val="33"/>
  </w:num>
  <w:num w:numId="2" w16cid:durableId="865099882">
    <w:abstractNumId w:val="85"/>
  </w:num>
  <w:num w:numId="3" w16cid:durableId="2005476346">
    <w:abstractNumId w:val="118"/>
  </w:num>
  <w:num w:numId="4" w16cid:durableId="340158572">
    <w:abstractNumId w:val="12"/>
  </w:num>
  <w:num w:numId="5" w16cid:durableId="1259563902">
    <w:abstractNumId w:val="30"/>
  </w:num>
  <w:num w:numId="6" w16cid:durableId="813987893">
    <w:abstractNumId w:val="23"/>
  </w:num>
  <w:num w:numId="7" w16cid:durableId="1589772471">
    <w:abstractNumId w:val="110"/>
  </w:num>
  <w:num w:numId="8" w16cid:durableId="250313648">
    <w:abstractNumId w:val="123"/>
  </w:num>
  <w:num w:numId="9" w16cid:durableId="1159466972">
    <w:abstractNumId w:val="38"/>
  </w:num>
  <w:num w:numId="10" w16cid:durableId="1149906856">
    <w:abstractNumId w:val="94"/>
  </w:num>
  <w:num w:numId="11" w16cid:durableId="1977759551">
    <w:abstractNumId w:val="113"/>
  </w:num>
  <w:num w:numId="12" w16cid:durableId="633872767">
    <w:abstractNumId w:val="52"/>
  </w:num>
  <w:num w:numId="13" w16cid:durableId="1299990873">
    <w:abstractNumId w:val="134"/>
  </w:num>
  <w:num w:numId="14" w16cid:durableId="1026057206">
    <w:abstractNumId w:val="21"/>
  </w:num>
  <w:num w:numId="15" w16cid:durableId="1225799685">
    <w:abstractNumId w:val="104"/>
  </w:num>
  <w:num w:numId="16" w16cid:durableId="899749616">
    <w:abstractNumId w:val="111"/>
  </w:num>
  <w:num w:numId="17" w16cid:durableId="1124932257">
    <w:abstractNumId w:val="54"/>
  </w:num>
  <w:num w:numId="18" w16cid:durableId="78644894">
    <w:abstractNumId w:val="90"/>
  </w:num>
  <w:num w:numId="19" w16cid:durableId="1848980477">
    <w:abstractNumId w:val="114"/>
  </w:num>
  <w:num w:numId="20" w16cid:durableId="736123443">
    <w:abstractNumId w:val="34"/>
  </w:num>
  <w:num w:numId="21" w16cid:durableId="1881699192">
    <w:abstractNumId w:val="45"/>
  </w:num>
  <w:num w:numId="22" w16cid:durableId="5208155">
    <w:abstractNumId w:val="112"/>
  </w:num>
  <w:num w:numId="23" w16cid:durableId="1668434343">
    <w:abstractNumId w:val="47"/>
  </w:num>
  <w:num w:numId="24" w16cid:durableId="685252718">
    <w:abstractNumId w:val="64"/>
  </w:num>
  <w:num w:numId="25" w16cid:durableId="2143302866">
    <w:abstractNumId w:val="108"/>
  </w:num>
  <w:num w:numId="26" w16cid:durableId="297149342">
    <w:abstractNumId w:val="31"/>
  </w:num>
  <w:num w:numId="27" w16cid:durableId="188566842">
    <w:abstractNumId w:val="25"/>
  </w:num>
  <w:num w:numId="28" w16cid:durableId="2009012997">
    <w:abstractNumId w:val="20"/>
  </w:num>
  <w:num w:numId="29" w16cid:durableId="841822879">
    <w:abstractNumId w:val="87"/>
  </w:num>
  <w:num w:numId="30" w16cid:durableId="420183956">
    <w:abstractNumId w:val="127"/>
  </w:num>
  <w:num w:numId="31" w16cid:durableId="47068643">
    <w:abstractNumId w:val="91"/>
  </w:num>
  <w:num w:numId="32" w16cid:durableId="130100344">
    <w:abstractNumId w:val="22"/>
  </w:num>
  <w:num w:numId="33" w16cid:durableId="887499076">
    <w:abstractNumId w:val="68"/>
  </w:num>
  <w:num w:numId="34" w16cid:durableId="1180239601">
    <w:abstractNumId w:val="79"/>
  </w:num>
  <w:num w:numId="35" w16cid:durableId="1423838703">
    <w:abstractNumId w:val="75"/>
  </w:num>
  <w:num w:numId="36" w16cid:durableId="712734981">
    <w:abstractNumId w:val="80"/>
  </w:num>
  <w:num w:numId="37" w16cid:durableId="93443669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31474044">
    <w:abstractNumId w:val="62"/>
  </w:num>
  <w:num w:numId="39" w16cid:durableId="714043471">
    <w:abstractNumId w:val="129"/>
  </w:num>
  <w:num w:numId="40" w16cid:durableId="224951624">
    <w:abstractNumId w:val="36"/>
  </w:num>
  <w:num w:numId="41" w16cid:durableId="1021780671">
    <w:abstractNumId w:val="42"/>
  </w:num>
  <w:num w:numId="42" w16cid:durableId="514920651">
    <w:abstractNumId w:val="119"/>
  </w:num>
  <w:num w:numId="43" w16cid:durableId="470904383">
    <w:abstractNumId w:val="67"/>
  </w:num>
  <w:num w:numId="44" w16cid:durableId="1635522375">
    <w:abstractNumId w:val="11"/>
  </w:num>
  <w:num w:numId="45" w16cid:durableId="1081946049">
    <w:abstractNumId w:val="69"/>
  </w:num>
  <w:num w:numId="46" w16cid:durableId="1211115637">
    <w:abstractNumId w:val="117"/>
  </w:num>
  <w:num w:numId="47" w16cid:durableId="52243157">
    <w:abstractNumId w:val="35"/>
  </w:num>
  <w:num w:numId="48" w16cid:durableId="1368065842">
    <w:abstractNumId w:val="61"/>
  </w:num>
  <w:num w:numId="49" w16cid:durableId="976566037">
    <w:abstractNumId w:val="39"/>
  </w:num>
  <w:num w:numId="50" w16cid:durableId="1424106564">
    <w:abstractNumId w:val="14"/>
  </w:num>
  <w:num w:numId="51" w16cid:durableId="211590138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42194413">
    <w:abstractNumId w:val="89"/>
  </w:num>
  <w:num w:numId="53" w16cid:durableId="2026588266">
    <w:abstractNumId w:val="124"/>
  </w:num>
  <w:num w:numId="54" w16cid:durableId="1368945219">
    <w:abstractNumId w:val="120"/>
  </w:num>
  <w:num w:numId="55" w16cid:durableId="1335961379">
    <w:abstractNumId w:val="128"/>
  </w:num>
  <w:num w:numId="56" w16cid:durableId="1492061005">
    <w:abstractNumId w:val="72"/>
  </w:num>
  <w:num w:numId="57" w16cid:durableId="1207452209">
    <w:abstractNumId w:val="92"/>
  </w:num>
  <w:num w:numId="58" w16cid:durableId="390616241">
    <w:abstractNumId w:val="78"/>
  </w:num>
  <w:num w:numId="59" w16cid:durableId="588076419">
    <w:abstractNumId w:val="37"/>
  </w:num>
  <w:num w:numId="60" w16cid:durableId="1239438203">
    <w:abstractNumId w:val="86"/>
  </w:num>
  <w:num w:numId="61" w16cid:durableId="2111971565">
    <w:abstractNumId w:val="103"/>
  </w:num>
  <w:num w:numId="62" w16cid:durableId="1919630690">
    <w:abstractNumId w:val="8"/>
  </w:num>
  <w:num w:numId="63" w16cid:durableId="129564808">
    <w:abstractNumId w:val="84"/>
  </w:num>
  <w:num w:numId="64" w16cid:durableId="1928535120">
    <w:abstractNumId w:val="82"/>
  </w:num>
  <w:num w:numId="65" w16cid:durableId="799302814">
    <w:abstractNumId w:val="93"/>
  </w:num>
  <w:num w:numId="66" w16cid:durableId="324893544">
    <w:abstractNumId w:val="131"/>
  </w:num>
  <w:num w:numId="67" w16cid:durableId="492140880">
    <w:abstractNumId w:val="66"/>
  </w:num>
  <w:num w:numId="68" w16cid:durableId="1825050665">
    <w:abstractNumId w:val="136"/>
  </w:num>
  <w:num w:numId="69" w16cid:durableId="1193616230">
    <w:abstractNumId w:val="60"/>
  </w:num>
  <w:num w:numId="70" w16cid:durableId="2016766514">
    <w:abstractNumId w:val="121"/>
  </w:num>
  <w:num w:numId="71" w16cid:durableId="2123113636">
    <w:abstractNumId w:val="97"/>
  </w:num>
  <w:num w:numId="72" w16cid:durableId="915017466">
    <w:abstractNumId w:val="51"/>
  </w:num>
  <w:num w:numId="73" w16cid:durableId="187525359">
    <w:abstractNumId w:val="125"/>
  </w:num>
  <w:num w:numId="74" w16cid:durableId="368343306">
    <w:abstractNumId w:val="115"/>
  </w:num>
  <w:num w:numId="75" w16cid:durableId="1703631566">
    <w:abstractNumId w:val="88"/>
  </w:num>
  <w:num w:numId="76" w16cid:durableId="482046070">
    <w:abstractNumId w:val="5"/>
  </w:num>
  <w:num w:numId="77" w16cid:durableId="650447402">
    <w:abstractNumId w:val="41"/>
  </w:num>
  <w:num w:numId="78" w16cid:durableId="1780684336">
    <w:abstractNumId w:val="46"/>
  </w:num>
  <w:num w:numId="79" w16cid:durableId="2107770260">
    <w:abstractNumId w:val="56"/>
  </w:num>
  <w:num w:numId="80" w16cid:durableId="115300672">
    <w:abstractNumId w:val="7"/>
  </w:num>
  <w:num w:numId="81" w16cid:durableId="1601765921">
    <w:abstractNumId w:val="132"/>
  </w:num>
  <w:num w:numId="82" w16cid:durableId="1066562981">
    <w:abstractNumId w:val="53"/>
  </w:num>
  <w:num w:numId="83" w16cid:durableId="317732257">
    <w:abstractNumId w:val="32"/>
  </w:num>
  <w:num w:numId="84" w16cid:durableId="1575704957">
    <w:abstractNumId w:val="126"/>
  </w:num>
  <w:num w:numId="85" w16cid:durableId="1561284159">
    <w:abstractNumId w:val="98"/>
  </w:num>
  <w:num w:numId="86" w16cid:durableId="1453939352">
    <w:abstractNumId w:val="26"/>
  </w:num>
  <w:num w:numId="87" w16cid:durableId="823619741">
    <w:abstractNumId w:val="100"/>
  </w:num>
  <w:num w:numId="88" w16cid:durableId="622999355">
    <w:abstractNumId w:val="81"/>
  </w:num>
  <w:num w:numId="89" w16cid:durableId="1387025233">
    <w:abstractNumId w:val="16"/>
  </w:num>
  <w:num w:numId="90" w16cid:durableId="398721347">
    <w:abstractNumId w:val="18"/>
  </w:num>
  <w:num w:numId="91" w16cid:durableId="33777160">
    <w:abstractNumId w:val="65"/>
  </w:num>
  <w:num w:numId="92" w16cid:durableId="1938174556">
    <w:abstractNumId w:val="71"/>
  </w:num>
  <w:num w:numId="93" w16cid:durableId="1019040496">
    <w:abstractNumId w:val="133"/>
  </w:num>
  <w:num w:numId="94" w16cid:durableId="364259445">
    <w:abstractNumId w:val="70"/>
  </w:num>
  <w:num w:numId="95" w16cid:durableId="484592921">
    <w:abstractNumId w:val="109"/>
  </w:num>
  <w:num w:numId="96" w16cid:durableId="567114734">
    <w:abstractNumId w:val="29"/>
  </w:num>
  <w:num w:numId="97" w16cid:durableId="1548878227">
    <w:abstractNumId w:val="73"/>
  </w:num>
  <w:num w:numId="98" w16cid:durableId="1053584378">
    <w:abstractNumId w:val="9"/>
  </w:num>
  <w:num w:numId="99" w16cid:durableId="434862166">
    <w:abstractNumId w:val="99"/>
  </w:num>
  <w:num w:numId="100" w16cid:durableId="1889994984">
    <w:abstractNumId w:val="74"/>
  </w:num>
  <w:num w:numId="101" w16cid:durableId="1772778455">
    <w:abstractNumId w:val="48"/>
  </w:num>
  <w:num w:numId="102" w16cid:durableId="325013143">
    <w:abstractNumId w:val="106"/>
  </w:num>
  <w:num w:numId="103" w16cid:durableId="1838960629">
    <w:abstractNumId w:val="24"/>
  </w:num>
  <w:num w:numId="104" w16cid:durableId="1828007887">
    <w:abstractNumId w:val="6"/>
  </w:num>
  <w:num w:numId="105" w16cid:durableId="1174301294">
    <w:abstractNumId w:val="122"/>
  </w:num>
  <w:num w:numId="106" w16cid:durableId="886794302">
    <w:abstractNumId w:val="19"/>
  </w:num>
  <w:num w:numId="107" w16cid:durableId="1231188845">
    <w:abstractNumId w:val="55"/>
  </w:num>
  <w:num w:numId="108" w16cid:durableId="1333029502">
    <w:abstractNumId w:val="105"/>
  </w:num>
  <w:num w:numId="109" w16cid:durableId="426267535">
    <w:abstractNumId w:val="0"/>
  </w:num>
  <w:num w:numId="110" w16cid:durableId="1341276070">
    <w:abstractNumId w:val="40"/>
  </w:num>
  <w:num w:numId="111" w16cid:durableId="1945921715">
    <w:abstractNumId w:val="135"/>
  </w:num>
  <w:num w:numId="112" w16cid:durableId="1587498423">
    <w:abstractNumId w:val="17"/>
  </w:num>
  <w:num w:numId="113" w16cid:durableId="1460880592">
    <w:abstractNumId w:val="96"/>
  </w:num>
  <w:num w:numId="114" w16cid:durableId="1821966938">
    <w:abstractNumId w:val="102"/>
  </w:num>
  <w:num w:numId="115" w16cid:durableId="1352952652">
    <w:abstractNumId w:val="116"/>
  </w:num>
  <w:num w:numId="116" w16cid:durableId="1879586398">
    <w:abstractNumId w:val="83"/>
  </w:num>
  <w:num w:numId="117" w16cid:durableId="88623143">
    <w:abstractNumId w:val="130"/>
  </w:num>
  <w:num w:numId="118" w16cid:durableId="612325755">
    <w:abstractNumId w:val="76"/>
  </w:num>
  <w:num w:numId="119" w16cid:durableId="1335260198">
    <w:abstractNumId w:val="57"/>
  </w:num>
  <w:num w:numId="120" w16cid:durableId="887380551">
    <w:abstractNumId w:val="15"/>
  </w:num>
  <w:num w:numId="121" w16cid:durableId="1490950252">
    <w:abstractNumId w:val="59"/>
  </w:num>
  <w:num w:numId="122" w16cid:durableId="501313768">
    <w:abstractNumId w:val="13"/>
  </w:num>
  <w:num w:numId="123" w16cid:durableId="111023973">
    <w:abstractNumId w:val="44"/>
  </w:num>
  <w:num w:numId="124" w16cid:durableId="1474176158">
    <w:abstractNumId w:val="10"/>
  </w:num>
  <w:num w:numId="125" w16cid:durableId="425856333">
    <w:abstractNumId w:val="63"/>
  </w:num>
  <w:num w:numId="126" w16cid:durableId="699818209">
    <w:abstractNumId w:val="107"/>
  </w:num>
  <w:num w:numId="127" w16cid:durableId="1529485756">
    <w:abstractNumId w:val="95"/>
  </w:num>
  <w:num w:numId="128" w16cid:durableId="387727673">
    <w:abstractNumId w:val="43"/>
  </w:num>
  <w:num w:numId="129" w16cid:durableId="1733625497">
    <w:abstractNumId w:val="27"/>
  </w:num>
  <w:num w:numId="130" w16cid:durableId="1150365900">
    <w:abstractNumId w:val="50"/>
  </w:num>
  <w:num w:numId="131" w16cid:durableId="1675839928">
    <w:abstractNumId w:val="58"/>
  </w:num>
  <w:num w:numId="132" w16cid:durableId="383216139">
    <w:abstractNumId w:val="28"/>
  </w:num>
  <w:num w:numId="133" w16cid:durableId="682977798">
    <w:abstractNumId w:val="49"/>
  </w:num>
  <w:num w:numId="134" w16cid:durableId="786197694">
    <w:abstractNumId w:val="101"/>
  </w:num>
  <w:num w:numId="135" w16cid:durableId="88264267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50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2AB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0E8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5326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4D69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691D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AF6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97EB8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1F87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82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283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07BA3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48E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13B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4A8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D7B60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3D5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A7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1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13F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4EEC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0209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2D24-B1EF-4CC0-8E37-DFCC6E6E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1469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23</cp:revision>
  <cp:lastPrinted>2018-10-15T06:15:00Z</cp:lastPrinted>
  <dcterms:created xsi:type="dcterms:W3CDTF">2020-01-10T08:26:00Z</dcterms:created>
  <dcterms:modified xsi:type="dcterms:W3CDTF">2025-07-19T20:42:00Z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